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2A" w:rsidRPr="00597451" w:rsidRDefault="0073752A" w:rsidP="0073752A">
      <w:pPr>
        <w:rPr>
          <w:rFonts w:ascii="Times New Roman" w:hAnsi="Times New Roman" w:cs="Times New Roman"/>
          <w:sz w:val="24"/>
          <w:szCs w:val="24"/>
        </w:rPr>
      </w:pPr>
      <w:r w:rsidRPr="00597451">
        <w:rPr>
          <w:rFonts w:ascii="Times New Roman" w:hAnsi="Times New Roman" w:cs="Times New Roman"/>
          <w:sz w:val="24"/>
          <w:szCs w:val="24"/>
        </w:rPr>
        <w:t>Statystyka zdawalności za I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97451">
        <w:rPr>
          <w:rFonts w:ascii="Times New Roman" w:hAnsi="Times New Roman" w:cs="Times New Roman"/>
          <w:sz w:val="24"/>
          <w:szCs w:val="24"/>
        </w:rPr>
        <w:t xml:space="preserve"> półrocze 2023 r.</w:t>
      </w:r>
    </w:p>
    <w:p w:rsidR="0073752A" w:rsidRDefault="0073752A" w:rsidP="0073752A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1741"/>
        <w:tblW w:w="9322" w:type="dxa"/>
        <w:tblLook w:val="04A0" w:firstRow="1" w:lastRow="0" w:firstColumn="1" w:lastColumn="0" w:noHBand="0" w:noVBand="1"/>
      </w:tblPr>
      <w:tblGrid>
        <w:gridCol w:w="1668"/>
        <w:gridCol w:w="1275"/>
        <w:gridCol w:w="2410"/>
        <w:gridCol w:w="2410"/>
        <w:gridCol w:w="1559"/>
      </w:tblGrid>
      <w:tr w:rsidR="0073752A" w:rsidRPr="00BE0BBE" w:rsidTr="0073752A">
        <w:tc>
          <w:tcPr>
            <w:tcW w:w="1668" w:type="dxa"/>
          </w:tcPr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Ośrodek szkolenia kierowców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praktyka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teoria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A" w:rsidRPr="00BE0BBE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Zdawalność</w:t>
            </w:r>
          </w:p>
        </w:tc>
      </w:tr>
      <w:tr w:rsidR="0073752A" w:rsidRPr="00385D62" w:rsidTr="0073752A">
        <w:tc>
          <w:tcPr>
            <w:tcW w:w="1668" w:type="dxa"/>
            <w:vMerge w:val="restart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Wiesław </w:t>
            </w:r>
            <w:proofErr w:type="spellStart"/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00020608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30526E" w:rsidRDefault="00AF4CFF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9047EF" w:rsidRDefault="009047E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47EF"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9B0B8C" w:rsidRDefault="00AF4CF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30526E" w:rsidRDefault="00AF4CFF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30526E" w:rsidRDefault="00AF4CF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9B0B8C" w:rsidRDefault="00AF4CF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30526E" w:rsidRDefault="00AC5553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385D62" w:rsidRDefault="00AC5553" w:rsidP="0033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9B0B8C" w:rsidRDefault="00AC5553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0526E" w:rsidRDefault="00AC5553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85D62" w:rsidRDefault="00AC5553" w:rsidP="0033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9B0B8C" w:rsidRDefault="00AC5553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30526E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31,51 %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30526E" w:rsidRDefault="0073752A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59,22 %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9B0B8C" w:rsidRDefault="0073752A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42,97 %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:rsidR="0073752A" w:rsidRPr="0030526E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51,61 %</w:t>
            </w:r>
          </w:p>
        </w:tc>
        <w:tc>
          <w:tcPr>
            <w:tcW w:w="2410" w:type="dxa"/>
            <w:shd w:val="clear" w:color="auto" w:fill="00FFCC"/>
          </w:tcPr>
          <w:p w:rsidR="0073752A" w:rsidRPr="0030526E" w:rsidRDefault="0073752A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559" w:type="dxa"/>
            <w:shd w:val="clear" w:color="auto" w:fill="00FFCC"/>
          </w:tcPr>
          <w:p w:rsidR="0073752A" w:rsidRPr="009B0B8C" w:rsidRDefault="0073752A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</w:t>
            </w:r>
            <w:r w:rsidRPr="0073752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30526E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32,26 %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385D62" w:rsidRDefault="00AF4CFF" w:rsidP="0033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52A" w:rsidRPr="009B0B8C" w:rsidRDefault="00AF4CF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32,26 %</w:t>
            </w:r>
          </w:p>
        </w:tc>
      </w:tr>
      <w:tr w:rsidR="0073752A" w:rsidRPr="00385D62" w:rsidTr="0073752A">
        <w:tc>
          <w:tcPr>
            <w:tcW w:w="1668" w:type="dxa"/>
          </w:tcPr>
          <w:p w:rsidR="0073752A" w:rsidRPr="00F4084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FAJERA</w:t>
            </w: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00160608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4CFF" w:rsidRPr="0030526E" w:rsidRDefault="00AF4CF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29,79 %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4CFF" w:rsidRPr="0030526E" w:rsidRDefault="00AF4CF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44,44 %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4CFF" w:rsidRPr="00581589" w:rsidRDefault="00AF4CF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33,85 %</w:t>
            </w:r>
          </w:p>
        </w:tc>
      </w:tr>
      <w:tr w:rsidR="0073752A" w:rsidRPr="00385D62" w:rsidTr="0073752A">
        <w:tc>
          <w:tcPr>
            <w:tcW w:w="1668" w:type="dxa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:rsidR="0073752A" w:rsidRPr="00F4084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AUTO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-POLESIE II</w:t>
            </w: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00170608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47EF" w:rsidRPr="00CE5E07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21,69 %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9047EF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752A" w:rsidRPr="00CE5E07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67,92 %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FF"/>
          </w:tcPr>
          <w:p w:rsidR="009047EF" w:rsidRDefault="009047E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752A" w:rsidRPr="00581589" w:rsidRDefault="009047E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32,88 %</w:t>
            </w:r>
          </w:p>
        </w:tc>
      </w:tr>
      <w:tr w:rsidR="0073752A" w:rsidRPr="00385D62" w:rsidTr="0073752A">
        <w:trPr>
          <w:trHeight w:val="435"/>
        </w:trPr>
        <w:tc>
          <w:tcPr>
            <w:tcW w:w="1668" w:type="dxa"/>
            <w:vMerge w:val="restart"/>
          </w:tcPr>
          <w:p w:rsidR="0073752A" w:rsidRPr="00F4084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ZIEMSKI 00210608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83E56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83E56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C6188D" w:rsidRDefault="009047E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F4084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73752A" w:rsidRPr="00E83E56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44,00 %</w:t>
            </w:r>
          </w:p>
        </w:tc>
        <w:tc>
          <w:tcPr>
            <w:tcW w:w="2410" w:type="dxa"/>
            <w:shd w:val="clear" w:color="auto" w:fill="00FFFF"/>
          </w:tcPr>
          <w:p w:rsidR="0073752A" w:rsidRPr="00E83E56" w:rsidRDefault="009047EF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76,71 %</w:t>
            </w:r>
          </w:p>
        </w:tc>
        <w:tc>
          <w:tcPr>
            <w:tcW w:w="1559" w:type="dxa"/>
            <w:shd w:val="clear" w:color="auto" w:fill="00FFFF"/>
          </w:tcPr>
          <w:p w:rsidR="0073752A" w:rsidRPr="00C6188D" w:rsidRDefault="009047EF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56,06 %</w:t>
            </w:r>
          </w:p>
        </w:tc>
      </w:tr>
      <w:tr w:rsidR="0073752A" w:rsidRPr="00385D62" w:rsidTr="0073752A">
        <w:trPr>
          <w:trHeight w:val="306"/>
        </w:trPr>
        <w:tc>
          <w:tcPr>
            <w:tcW w:w="1668" w:type="dxa"/>
            <w:vMerge w:val="restart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2A" w:rsidRPr="00050ECD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73752A" w:rsidRPr="00050ECD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Marek</w:t>
            </w:r>
          </w:p>
          <w:p w:rsidR="0073752A" w:rsidRPr="00050ECD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:rsidR="0073752A" w:rsidRPr="00050ECD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00230608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E83E56" w:rsidRDefault="00B5114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AC4DB1" w:rsidRDefault="00B5114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68,75%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52A" w:rsidRPr="00C4379C" w:rsidRDefault="00B51145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71,88 %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73752A" w:rsidRPr="00E83E56" w:rsidRDefault="00322228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96,43 %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73752A" w:rsidRPr="00AC4DB1" w:rsidRDefault="00322228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:rsidR="0073752A" w:rsidRPr="00C4379C" w:rsidRDefault="00322228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97,14 %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E83E56" w:rsidRDefault="00D03C5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57,14 %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AC4DB1" w:rsidRDefault="00D03C5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C4379C" w:rsidRDefault="00D03C55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65,38 %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E83E56" w:rsidRDefault="00322228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AC4DB1" w:rsidRDefault="00322228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42,86 %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C4379C" w:rsidRDefault="00322228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73752A" w:rsidRPr="00E83E56" w:rsidRDefault="00B5114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47,32 %</w:t>
            </w:r>
          </w:p>
        </w:tc>
        <w:tc>
          <w:tcPr>
            <w:tcW w:w="2410" w:type="dxa"/>
            <w:shd w:val="clear" w:color="auto" w:fill="00FFFF"/>
          </w:tcPr>
          <w:p w:rsidR="0073752A" w:rsidRPr="00AC4DB1" w:rsidRDefault="00B51145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73,86%</w:t>
            </w:r>
          </w:p>
        </w:tc>
        <w:tc>
          <w:tcPr>
            <w:tcW w:w="1559" w:type="dxa"/>
            <w:shd w:val="clear" w:color="auto" w:fill="00FFFF"/>
          </w:tcPr>
          <w:p w:rsidR="0073752A" w:rsidRPr="00C4379C" w:rsidRDefault="00B51145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58,09 %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385D62" w:rsidRDefault="0073752A" w:rsidP="0033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E83E56" w:rsidRDefault="00363777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52,38 %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AC4DB1" w:rsidRDefault="00363777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52A" w:rsidRPr="00C4379C" w:rsidRDefault="00363777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52,38 %</w:t>
            </w:r>
          </w:p>
        </w:tc>
      </w:tr>
      <w:tr w:rsidR="0073752A" w:rsidRPr="00385D62" w:rsidTr="0073752A">
        <w:tc>
          <w:tcPr>
            <w:tcW w:w="1668" w:type="dxa"/>
            <w:vMerge w:val="restart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ALMA </w:t>
            </w:r>
          </w:p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Jerzy Kuta</w:t>
            </w:r>
          </w:p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00270608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385D62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AC4DB1" w:rsidRDefault="00EF0290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36,92 %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AC4DB1" w:rsidRDefault="00EF0290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C4379C" w:rsidRDefault="00EF0290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43,09 %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:rsidR="0073752A" w:rsidRPr="00AC4DB1" w:rsidRDefault="00602F8B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2410" w:type="dxa"/>
            <w:shd w:val="clear" w:color="auto" w:fill="00FFCC"/>
          </w:tcPr>
          <w:p w:rsidR="0073752A" w:rsidRPr="00AC4DB1" w:rsidRDefault="00602F8B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25,00%</w:t>
            </w:r>
          </w:p>
        </w:tc>
        <w:tc>
          <w:tcPr>
            <w:tcW w:w="1559" w:type="dxa"/>
            <w:shd w:val="clear" w:color="auto" w:fill="00FFCC"/>
          </w:tcPr>
          <w:p w:rsidR="0073752A" w:rsidRPr="00C4379C" w:rsidRDefault="00602F8B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16,67 %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</w:tcPr>
          <w:p w:rsidR="0073752A" w:rsidRPr="00AC4DB1" w:rsidRDefault="00EE6FA9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25,00 %</w:t>
            </w:r>
          </w:p>
        </w:tc>
        <w:tc>
          <w:tcPr>
            <w:tcW w:w="2410" w:type="dxa"/>
          </w:tcPr>
          <w:p w:rsidR="0073752A" w:rsidRPr="00AC4DB1" w:rsidRDefault="00EE6FA9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</w:tcPr>
          <w:p w:rsidR="0073752A" w:rsidRPr="00C4379C" w:rsidRDefault="00EE6FA9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AC4DB1" w:rsidRDefault="00FA43DD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752A" w:rsidRPr="00AC4DB1" w:rsidRDefault="00FA43DD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52A" w:rsidRPr="00C4379C" w:rsidRDefault="00FA43DD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75,00 %</w:t>
            </w:r>
          </w:p>
        </w:tc>
      </w:tr>
      <w:tr w:rsidR="0073752A" w:rsidRPr="00385D62" w:rsidTr="0073752A">
        <w:tc>
          <w:tcPr>
            <w:tcW w:w="1668" w:type="dxa"/>
            <w:vMerge w:val="restart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JEŻE</w:t>
            </w:r>
          </w:p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00280608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85D62" w:rsidRDefault="00AC5553" w:rsidP="0033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85D62" w:rsidRDefault="00AC5553" w:rsidP="0033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F3D5"/>
          </w:tcPr>
          <w:p w:rsidR="0073752A" w:rsidRPr="00385D62" w:rsidRDefault="00AC5553" w:rsidP="00AF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- - - </w:t>
            </w:r>
            <w:bookmarkStart w:id="0" w:name="_GoBack"/>
            <w:bookmarkEnd w:id="0"/>
          </w:p>
        </w:tc>
      </w:tr>
      <w:tr w:rsidR="0073752A" w:rsidRPr="00385D62" w:rsidTr="0073752A">
        <w:trPr>
          <w:trHeight w:hRule="exact" w:val="272"/>
        </w:trPr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21AB5" w:rsidRDefault="00C659CD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53,13%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21AB5" w:rsidRDefault="00C659CD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C4379C" w:rsidRDefault="00C659CD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53,13 %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E21AB5" w:rsidRDefault="009D3316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E21AB5" w:rsidRDefault="009D3316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C4379C" w:rsidRDefault="009D3316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80,00</w:t>
            </w:r>
            <w:r w:rsidR="00C659C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3752A" w:rsidRPr="00385D62" w:rsidTr="0073752A">
        <w:trPr>
          <w:trHeight w:val="246"/>
        </w:trPr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E21AB5" w:rsidRDefault="003F0F5B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44,44 %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E21AB5" w:rsidRDefault="003F0F5B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C4379C" w:rsidRDefault="003F0F5B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44,44 %</w:t>
            </w:r>
          </w:p>
        </w:tc>
      </w:tr>
      <w:tr w:rsidR="0073752A" w:rsidRPr="00385D62" w:rsidTr="0073752A"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E21AB5" w:rsidRDefault="009D3316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31,73 %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E21AB5" w:rsidRDefault="009D3316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60,32 %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FF"/>
          </w:tcPr>
          <w:p w:rsidR="0073752A" w:rsidRPr="00C4379C" w:rsidRDefault="009D3316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42,51%</w:t>
            </w:r>
          </w:p>
        </w:tc>
      </w:tr>
      <w:tr w:rsidR="0073752A" w:rsidRPr="00385D62" w:rsidTr="0073752A">
        <w:trPr>
          <w:trHeight w:val="410"/>
        </w:trPr>
        <w:tc>
          <w:tcPr>
            <w:tcW w:w="1668" w:type="dxa"/>
            <w:vMerge w:val="restart"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JAZEK Jacek Tchórz </w:t>
            </w:r>
          </w:p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wspóln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spółka jawna</w:t>
            </w:r>
          </w:p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00290608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73752A" w:rsidRPr="00D2381E" w:rsidRDefault="00A66A2C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60,00 %</w:t>
            </w:r>
          </w:p>
        </w:tc>
      </w:tr>
      <w:tr w:rsidR="0073752A" w:rsidRPr="00385D62" w:rsidTr="0073752A">
        <w:trPr>
          <w:trHeight w:val="431"/>
        </w:trPr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3752A" w:rsidRPr="00D2381E" w:rsidRDefault="00A66A2C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43,75 %</w:t>
            </w:r>
          </w:p>
        </w:tc>
      </w:tr>
      <w:tr w:rsidR="0073752A" w:rsidRPr="00385D62" w:rsidTr="0073752A">
        <w:trPr>
          <w:trHeight w:val="428"/>
        </w:trPr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FF33"/>
          </w:tcPr>
          <w:p w:rsidR="0073752A" w:rsidRPr="00D2381E" w:rsidRDefault="00A66A2C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73752A" w:rsidRPr="00385D62" w:rsidTr="0073752A">
        <w:trPr>
          <w:trHeight w:val="516"/>
        </w:trPr>
        <w:tc>
          <w:tcPr>
            <w:tcW w:w="1668" w:type="dxa"/>
            <w:vMerge/>
          </w:tcPr>
          <w:p w:rsidR="0073752A" w:rsidRPr="00155870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73752A" w:rsidRDefault="0073752A" w:rsidP="00333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31,01 %</w:t>
            </w:r>
          </w:p>
        </w:tc>
        <w:tc>
          <w:tcPr>
            <w:tcW w:w="2410" w:type="dxa"/>
            <w:shd w:val="clear" w:color="auto" w:fill="00FFFF"/>
          </w:tcPr>
          <w:p w:rsidR="0073752A" w:rsidRPr="00E21AB5" w:rsidRDefault="00A66A2C" w:rsidP="00333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63,58 %</w:t>
            </w:r>
          </w:p>
        </w:tc>
        <w:tc>
          <w:tcPr>
            <w:tcW w:w="1559" w:type="dxa"/>
            <w:shd w:val="clear" w:color="auto" w:fill="00FFFF"/>
          </w:tcPr>
          <w:p w:rsidR="0073752A" w:rsidRPr="00D2381E" w:rsidRDefault="00A66A2C" w:rsidP="00AF4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44,08 %</w:t>
            </w:r>
          </w:p>
        </w:tc>
      </w:tr>
    </w:tbl>
    <w:p w:rsidR="0073752A" w:rsidRDefault="0073752A" w:rsidP="0073752A">
      <w:pPr>
        <w:rPr>
          <w:rFonts w:ascii="Times New Roman" w:hAnsi="Times New Roman" w:cs="Times New Roman"/>
        </w:rPr>
      </w:pPr>
    </w:p>
    <w:p w:rsidR="0073752A" w:rsidRPr="00385D62" w:rsidRDefault="0073752A" w:rsidP="007375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Wydruk z systemu PORTAL  STAROSTY</w:t>
      </w:r>
    </w:p>
    <w:p w:rsidR="00F95287" w:rsidRDefault="00F95287"/>
    <w:sectPr w:rsidR="00F95287" w:rsidSect="0059745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2A"/>
    <w:rsid w:val="00322228"/>
    <w:rsid w:val="00363777"/>
    <w:rsid w:val="003F0F5B"/>
    <w:rsid w:val="00602F8B"/>
    <w:rsid w:val="0073752A"/>
    <w:rsid w:val="009047EF"/>
    <w:rsid w:val="009D3316"/>
    <w:rsid w:val="00A66A2C"/>
    <w:rsid w:val="00AC5553"/>
    <w:rsid w:val="00AF4CFF"/>
    <w:rsid w:val="00B51145"/>
    <w:rsid w:val="00C659CD"/>
    <w:rsid w:val="00D03C55"/>
    <w:rsid w:val="00EE6FA9"/>
    <w:rsid w:val="00EF0290"/>
    <w:rsid w:val="00F95287"/>
    <w:rsid w:val="00FA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Rejestracja 4</dc:creator>
  <cp:lastModifiedBy>Rejestracja 4</cp:lastModifiedBy>
  <cp:revision>14</cp:revision>
  <cp:lastPrinted>2024-12-02T12:17:00Z</cp:lastPrinted>
  <dcterms:created xsi:type="dcterms:W3CDTF">2024-12-02T11:30:00Z</dcterms:created>
  <dcterms:modified xsi:type="dcterms:W3CDTF">2024-12-02T12:17:00Z</dcterms:modified>
</cp:coreProperties>
</file>